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D0A5" w14:textId="70DF5268" w:rsidR="00D07151" w:rsidRDefault="00D07151" w:rsidP="00D07151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hr-HR"/>
          <w14:ligatures w14:val="none"/>
        </w:rPr>
        <w:t>Glazbena kultura, 8.razred</w:t>
      </w:r>
    </w:p>
    <w:p w14:paraId="5F495BA8" w14:textId="77777777" w:rsidR="00D07151" w:rsidRPr="00D07151" w:rsidRDefault="00D07151" w:rsidP="00D07151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hr-HR"/>
          <w14:ligatures w14:val="none"/>
        </w:rPr>
      </w:pPr>
    </w:p>
    <w:p w14:paraId="2F37C18B" w14:textId="40B46FE1" w:rsidR="00D07151" w:rsidRDefault="00D07151" w:rsidP="00D07151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Inovativni na</w:t>
      </w:r>
      <w:r w:rsidRPr="00D07151">
        <w:rPr>
          <w:rFonts w:eastAsia="Times New Roman" w:cs="Calibri"/>
          <w:b/>
          <w:bCs/>
          <w:kern w:val="0"/>
          <w:sz w:val="27"/>
          <w:szCs w:val="27"/>
          <w:lang w:eastAsia="hr-HR"/>
          <w14:ligatures w14:val="none"/>
        </w:rPr>
        <w:t>č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in pou</w:t>
      </w:r>
      <w:r w:rsidRPr="00D07151">
        <w:rPr>
          <w:rFonts w:eastAsia="Times New Roman" w:cs="Calibri"/>
          <w:b/>
          <w:bCs/>
          <w:kern w:val="0"/>
          <w:sz w:val="27"/>
          <w:szCs w:val="27"/>
          <w:lang w:eastAsia="hr-HR"/>
          <w14:ligatures w14:val="none"/>
        </w:rPr>
        <w:t>č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avanja: U</w:t>
      </w:r>
      <w:r w:rsidRPr="00D07151">
        <w:rPr>
          <w:rFonts w:eastAsia="Times New Roman" w:cs="Calibri"/>
          <w:b/>
          <w:bCs/>
          <w:kern w:val="0"/>
          <w:sz w:val="27"/>
          <w:szCs w:val="27"/>
          <w:lang w:eastAsia="hr-HR"/>
          <w14:ligatures w14:val="none"/>
        </w:rPr>
        <w:t>č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enje kroz kazali</w:t>
      </w:r>
      <w:r w:rsidRPr="00D07151">
        <w:rPr>
          <w:rFonts w:eastAsia="Times New Roman" w:cs="Bodoni MT"/>
          <w:b/>
          <w:bCs/>
          <w:kern w:val="0"/>
          <w:sz w:val="27"/>
          <w:szCs w:val="27"/>
          <w:lang w:eastAsia="hr-HR"/>
          <w14:ligatures w14:val="none"/>
        </w:rPr>
        <w:t>š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te </w:t>
      </w:r>
      <w:r w:rsidRPr="00D07151">
        <w:rPr>
          <w:rFonts w:eastAsia="Times New Roman" w:cs="Bodoni MT"/>
          <w:b/>
          <w:bCs/>
          <w:kern w:val="0"/>
          <w:sz w:val="27"/>
          <w:szCs w:val="27"/>
          <w:lang w:eastAsia="hr-HR"/>
          <w14:ligatures w14:val="none"/>
        </w:rPr>
        <w:t>–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</w:t>
      </w:r>
      <w:r w:rsidRPr="00D07151">
        <w:rPr>
          <w:rFonts w:eastAsia="Times New Roman" w:cs="Bodoni MT"/>
          <w:b/>
          <w:bCs/>
          <w:kern w:val="0"/>
          <w:sz w:val="27"/>
          <w:szCs w:val="27"/>
          <w:lang w:eastAsia="hr-HR"/>
          <w14:ligatures w14:val="none"/>
        </w:rPr>
        <w:t>„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Jalta, Jalta</w:t>
      </w:r>
      <w:r w:rsidRPr="00D07151">
        <w:rPr>
          <w:rFonts w:eastAsia="Times New Roman" w:cs="Bodoni MT"/>
          <w:b/>
          <w:bCs/>
          <w:kern w:val="0"/>
          <w:sz w:val="27"/>
          <w:szCs w:val="27"/>
          <w:lang w:eastAsia="hr-HR"/>
          <w14:ligatures w14:val="none"/>
        </w:rPr>
        <w:t>“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u Kazali</w:t>
      </w:r>
      <w:r w:rsidRPr="00D07151">
        <w:rPr>
          <w:rFonts w:eastAsia="Times New Roman" w:cs="Bodoni MT"/>
          <w:b/>
          <w:bCs/>
          <w:kern w:val="0"/>
          <w:sz w:val="27"/>
          <w:szCs w:val="27"/>
          <w:lang w:eastAsia="hr-HR"/>
          <w14:ligatures w14:val="none"/>
        </w:rPr>
        <w:t>š</w:t>
      </w:r>
      <w:r w:rsidRPr="00D07151">
        <w:rPr>
          <w:rFonts w:eastAsia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tu Komedija</w:t>
      </w:r>
    </w:p>
    <w:p w14:paraId="2B06E135" w14:textId="77777777" w:rsidR="00D07151" w:rsidRPr="00D07151" w:rsidRDefault="00D07151" w:rsidP="00D07151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01AE46" w14:textId="77777777" w:rsidR="00D07151" w:rsidRDefault="00D07151" w:rsidP="00D0715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Kako bi u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enici bolje razumjeli povijesni kontekst, snagu umjetnosti u oblikovanju dru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tvene svijesti te razvijali emocionalnu i estetsku osjetljivost, osmi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ljena je nastavna aktivnost koja spaja kazali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te, povijest, gra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đ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anski odgoj i glazbenu kulturu 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–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odlazak na mjuzikl „Jalta, Jalta“</w:t>
      </w: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skladatelja Alfi Kabilja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u Kazalište Komedija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 Zagreb</w:t>
      </w: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</w:p>
    <w:p w14:paraId="31D20F64" w14:textId="64876794" w:rsidR="00D07151" w:rsidRPr="00D07151" w:rsidRDefault="00D07151" w:rsidP="00D0715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 </w:t>
      </w:r>
      <w:r w:rsidRPr="00D07151">
        <w:rPr>
          <w:rFonts w:eastAsia="Times New Roman" w:cs="Calibri"/>
          <w:b/>
          <w:bCs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emu je rije</w:t>
      </w:r>
      <w:r w:rsidRPr="00D07151">
        <w:rPr>
          <w:rFonts w:eastAsia="Times New Roman" w:cs="Calibri"/>
          <w:b/>
          <w:bCs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?</w:t>
      </w:r>
    </w:p>
    <w:p w14:paraId="4390F3F2" w14:textId="77777777" w:rsidR="00D07151" w:rsidRDefault="00D07151" w:rsidP="00D0715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Mjuzikl 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„Jalta, Jalta“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Alfi Kabilja i libreta Milana Grgi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ć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 jedno je od najpoznatijih djela hrvatskog glazbenog kazali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ta. Kroz duhovitu i dirljivu pri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 smje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tenu nakon povijesne Jaltske konferencije, komad progovara o ljudskosti, granicama, ideologijama i snu o miru 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–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temama koje su i danas iznimno aktualne.</w:t>
      </w:r>
    </w:p>
    <w:p w14:paraId="75855B60" w14:textId="79EE3C6C" w:rsidR="00D07151" w:rsidRPr="00D07151" w:rsidRDefault="00D07151" w:rsidP="00D0715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Me</w:t>
      </w:r>
      <w:r w:rsidRPr="00D07151">
        <w:rPr>
          <w:rFonts w:eastAsia="Times New Roman" w:cs="Calibri"/>
          <w:b/>
          <w:bCs/>
          <w:kern w:val="0"/>
          <w:sz w:val="24"/>
          <w:szCs w:val="24"/>
          <w:lang w:eastAsia="hr-HR"/>
          <w14:ligatures w14:val="none"/>
        </w:rPr>
        <w:t>đ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upredmetna povezanost:</w:t>
      </w:r>
    </w:p>
    <w:p w14:paraId="180F5BD4" w14:textId="25647F49" w:rsidR="00D07151" w:rsidRPr="00D07151" w:rsidRDefault="00D07151" w:rsidP="00D07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Povijest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: u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enje o Drugom svjetskom ratu i Jaltskoj konferenciji kroz kazali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nu interpretaciju</w:t>
      </w:r>
    </w:p>
    <w:p w14:paraId="20428180" w14:textId="0DE85729" w:rsidR="00D07151" w:rsidRPr="00D07151" w:rsidRDefault="00D07151" w:rsidP="00D07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Hrvatski jezik i medijska kultura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: analiza književnog predloška, strukture mjuzikla i likova</w:t>
      </w:r>
    </w:p>
    <w:p w14:paraId="326EC8CB" w14:textId="1E5715B4" w:rsidR="00D07151" w:rsidRPr="00D07151" w:rsidRDefault="00D07151" w:rsidP="00D07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Glazbena kultura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: upoznavanje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žanra mjuzikla, njegove strukture sa svim njegovim glazbenim brojevima, 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upoznavanje pojedinih glazbenih brojeva</w:t>
      </w:r>
      <w:r w:rsidRPr="00D07151">
        <w:rPr>
          <w:rFonts w:eastAsia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: Zelena livada, Što će biti s nama sutra, Neka cijeli ovaj svijet</w:t>
      </w:r>
    </w:p>
    <w:p w14:paraId="5F19DD8D" w14:textId="2D407F0E" w:rsidR="00D07151" w:rsidRPr="00D07151" w:rsidRDefault="00D07151" w:rsidP="00D07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Gra</w:t>
      </w:r>
      <w:r w:rsidRPr="00D07151">
        <w:rPr>
          <w:rFonts w:eastAsia="Times New Roman" w:cs="Calibri"/>
          <w:b/>
          <w:bCs/>
          <w:kern w:val="0"/>
          <w:sz w:val="24"/>
          <w:szCs w:val="24"/>
          <w:lang w:eastAsia="hr-HR"/>
          <w14:ligatures w14:val="none"/>
        </w:rPr>
        <w:t>đ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anski odgoj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: razgovor o miru, suradnji i razbijanju stereotipa</w:t>
      </w:r>
    </w:p>
    <w:p w14:paraId="640AE9E3" w14:textId="50354B27" w:rsidR="004E4478" w:rsidRPr="004617C1" w:rsidRDefault="00D07151" w:rsidP="00461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Likovna kultura </w:t>
      </w:r>
      <w:r w:rsidR="00AB3094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Sat raz</w:t>
      </w:r>
      <w:r w:rsidR="00AB3094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rednog odjela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: kreativne radionice (plakat, osvrt, </w:t>
      </w:r>
      <w:r w:rsidR="00AB3094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umna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mapa likova).</w:t>
      </w:r>
    </w:p>
    <w:p w14:paraId="27A5510C" w14:textId="3B405807" w:rsidR="00D07151" w:rsidRPr="00D07151" w:rsidRDefault="004E4478" w:rsidP="004E447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</w:t>
      </w:r>
      <w:r w:rsidR="00D07151"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ktivnosti:</w:t>
      </w:r>
    </w:p>
    <w:p w14:paraId="0C230437" w14:textId="77777777" w:rsidR="00D07151" w:rsidRPr="00D07151" w:rsidRDefault="00D07151" w:rsidP="00D07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Priprema prije posjeta kazalištu:</w:t>
      </w:r>
    </w:p>
    <w:p w14:paraId="36657711" w14:textId="172E9F51" w:rsidR="00D07151" w:rsidRPr="00D07151" w:rsidRDefault="00D07151" w:rsidP="00D071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Kratka obrada povijesnog</w:t>
      </w:r>
      <w:r w:rsidR="004E447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događaja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Jaltske konferencije.</w:t>
      </w:r>
    </w:p>
    <w:p w14:paraId="712000A7" w14:textId="0FD16173" w:rsidR="004E4478" w:rsidRDefault="00D07151" w:rsidP="001969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Upoznavanje</w:t>
      </w:r>
      <w:r w:rsidR="004E4478" w:rsidRPr="004E447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pojmovima: mjuzikl, libreto, </w:t>
      </w:r>
      <w:r w:rsidR="004E4478" w:rsidRPr="004E447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uvertira, arija, zborski ulomci, dueti</w:t>
      </w:r>
      <w:r w:rsidR="004E447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..</w:t>
      </w:r>
    </w:p>
    <w:p w14:paraId="1D46CB0C" w14:textId="262EEBFD" w:rsidR="00D07151" w:rsidRPr="004E4478" w:rsidRDefault="004E4478" w:rsidP="001969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4E4478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Upoznavanje s libretom</w:t>
      </w:r>
      <w:r w:rsidRPr="004E447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</w:t>
      </w:r>
      <w:r w:rsidR="00D07151"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 glavnim likovima </w:t>
      </w:r>
      <w:r w:rsidRPr="004E447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mjuzikla</w:t>
      </w:r>
    </w:p>
    <w:p w14:paraId="2F08BDC7" w14:textId="1ECA6050" w:rsidR="004E4478" w:rsidRPr="00D07151" w:rsidRDefault="004E4478" w:rsidP="00D071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Gledanje video isječaka iz mjuzikla</w:t>
      </w:r>
    </w:p>
    <w:p w14:paraId="3FE83E89" w14:textId="77777777" w:rsidR="00D07151" w:rsidRPr="00D07151" w:rsidRDefault="00D07151" w:rsidP="00D07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Odlazak u kazalište – Kazalište Komedija, “Jalta, Jalta”</w:t>
      </w:r>
    </w:p>
    <w:p w14:paraId="4BB3E9EE" w14:textId="312E450D" w:rsidR="00D07151" w:rsidRPr="00D07151" w:rsidRDefault="00D07151" w:rsidP="00D071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enici aktivno prate predstavu s unaprijed postavljenim pitanjima ili zadatkom </w:t>
      </w:r>
    </w:p>
    <w:p w14:paraId="50223955" w14:textId="31CE1139" w:rsidR="00D07151" w:rsidRPr="00D07151" w:rsidRDefault="00D07151" w:rsidP="00D07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Refleksija i krea</w:t>
      </w:r>
      <w:r w:rsidR="00D61237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tivni rad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:</w:t>
      </w:r>
    </w:p>
    <w:p w14:paraId="4BFE64F8" w14:textId="77777777" w:rsidR="00D07151" w:rsidRPr="00D07151" w:rsidRDefault="00D07151" w:rsidP="00D071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Razgovor u razredu: Što bi svijet bio bez granica? Kako se kroz likove prikazuje politi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ka satira?</w:t>
      </w:r>
    </w:p>
    <w:p w14:paraId="797457EE" w14:textId="3785304A" w:rsidR="00D07151" w:rsidRPr="00D07151" w:rsidRDefault="00D07151" w:rsidP="00D071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Pisanje kratkog eseja ili osvrta: „Poruka k</w:t>
      </w:r>
      <w:r w:rsidR="004617C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oju sam ponijela/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ponio iz Jalte“</w:t>
      </w:r>
    </w:p>
    <w:p w14:paraId="36E6ED69" w14:textId="77777777" w:rsidR="004617C1" w:rsidRDefault="00D07151" w:rsidP="004617C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Izrada kreativnog zadatka: plakat predstave, razgovor s likovima (zamišljeni intervju</w:t>
      </w:r>
      <w:r w:rsidR="004617C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), promjena završetka radnje.</w:t>
      </w:r>
    </w:p>
    <w:p w14:paraId="005D0461" w14:textId="77777777" w:rsidR="004617C1" w:rsidRPr="004617C1" w:rsidRDefault="004617C1" w:rsidP="004617C1">
      <w:pPr>
        <w:spacing w:before="100" w:beforeAutospacing="1" w:after="100" w:afterAutospacing="1" w:line="240" w:lineRule="auto"/>
        <w:ind w:left="1440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6A0AAD" w14:textId="158D90C1" w:rsidR="00D07151" w:rsidRPr="00D07151" w:rsidRDefault="00D07151" w:rsidP="004617C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Ciljevi</w:t>
      </w:r>
      <w:r w:rsidR="004617C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ovakvog načina poučavanja</w:t>
      </w:r>
      <w:r w:rsidRPr="00D07151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:</w:t>
      </w:r>
    </w:p>
    <w:p w14:paraId="48286B16" w14:textId="2BA2A750" w:rsidR="00D07151" w:rsidRPr="00D07151" w:rsidRDefault="00D07151" w:rsidP="00D071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Razvijanje kriti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kog mi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š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ljenja </w:t>
      </w:r>
    </w:p>
    <w:p w14:paraId="51A0F578" w14:textId="77777777" w:rsidR="00D07151" w:rsidRPr="00D07151" w:rsidRDefault="00D07151" w:rsidP="00D071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Povezivanje nastave s autenti</w:t>
      </w:r>
      <w:r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nim </w:t>
      </w:r>
      <w:r w:rsidRPr="00D07151">
        <w:rPr>
          <w:rFonts w:eastAsia="Times New Roman" w:cs="Bodoni MT"/>
          <w:kern w:val="0"/>
          <w:sz w:val="24"/>
          <w:szCs w:val="24"/>
          <w:lang w:eastAsia="hr-HR"/>
          <w14:ligatures w14:val="none"/>
        </w:rPr>
        <w:t>ž</w:t>
      </w: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ivotnim situacijama</w:t>
      </w:r>
    </w:p>
    <w:p w14:paraId="26F5EB90" w14:textId="77777777" w:rsidR="00D07151" w:rsidRPr="00D07151" w:rsidRDefault="00D07151" w:rsidP="00D071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Poticanje empatije, suradnje i razumijevanja kroz umjetnost</w:t>
      </w:r>
    </w:p>
    <w:p w14:paraId="435ACD87" w14:textId="06F8FE08" w:rsidR="00D07151" w:rsidRPr="00D07151" w:rsidRDefault="004617C1" w:rsidP="00D071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Razvijanje</w:t>
      </w:r>
      <w:r w:rsidR="00D07151"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estetskog i kulturnog odgoja u</w:t>
      </w:r>
      <w:r w:rsidR="00D07151" w:rsidRPr="00D07151">
        <w:rPr>
          <w:rFonts w:eastAsia="Times New Roman" w:cs="Calibri"/>
          <w:kern w:val="0"/>
          <w:sz w:val="24"/>
          <w:szCs w:val="24"/>
          <w:lang w:eastAsia="hr-HR"/>
          <w14:ligatures w14:val="none"/>
        </w:rPr>
        <w:t>č</w:t>
      </w:r>
      <w:r w:rsidR="00D07151" w:rsidRPr="00D07151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enika</w:t>
      </w:r>
    </w:p>
    <w:p w14:paraId="2EAE5B34" w14:textId="77777777" w:rsidR="005D05B4" w:rsidRDefault="005D05B4">
      <w:pPr>
        <w:rPr>
          <w:sz w:val="28"/>
          <w:szCs w:val="28"/>
          <w:u w:val="single"/>
        </w:rPr>
      </w:pPr>
    </w:p>
    <w:p w14:paraId="699CEF70" w14:textId="77777777" w:rsidR="006B67BA" w:rsidRPr="00710E99" w:rsidRDefault="006B67BA">
      <w:pPr>
        <w:rPr>
          <w:sz w:val="28"/>
          <w:szCs w:val="28"/>
          <w:u w:val="single"/>
        </w:rPr>
      </w:pPr>
    </w:p>
    <w:p w14:paraId="50526F55" w14:textId="77777777" w:rsidR="00710E99" w:rsidRPr="00710E99" w:rsidRDefault="00710E99" w:rsidP="00710E99">
      <w:pPr>
        <w:rPr>
          <w:sz w:val="28"/>
          <w:szCs w:val="28"/>
          <w:u w:val="single"/>
        </w:rPr>
      </w:pPr>
      <w:r w:rsidRPr="00710E99">
        <w:rPr>
          <w:sz w:val="28"/>
          <w:szCs w:val="28"/>
          <w:u w:val="single"/>
        </w:rPr>
        <w:t>Radni listići za učenike:</w:t>
      </w:r>
    </w:p>
    <w:p w14:paraId="0B5BB6F7" w14:textId="60A9ABC9" w:rsidR="00710E99" w:rsidRPr="00710E99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Kazališna predstava Jalta, Jalta</w:t>
      </w:r>
      <w:r w:rsidR="00CA0F88" w:rsidRPr="006B67BA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, Alfi Kabiljo-Milan Grgić </w:t>
      </w:r>
      <w:r w:rsidRPr="00710E9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(Kazalište Komedija)</w:t>
      </w:r>
    </w:p>
    <w:p w14:paraId="2AABFF09" w14:textId="70A40DC5" w:rsidR="006B67BA" w:rsidRP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6B67BA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P</w:t>
      </w:r>
      <w:r w:rsidR="00D61237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RIPREMA</w:t>
      </w:r>
      <w:r w:rsidRPr="006B67BA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:</w:t>
      </w:r>
    </w:p>
    <w:p w14:paraId="4A65C4A1" w14:textId="36A9B902" w:rsidR="00710E99" w:rsidRPr="006B67BA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6B67BA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Što znaš o Jaltskoj konferenciji? </w:t>
      </w:r>
      <w:r w:rsidR="006B67BA" w:rsidRPr="006B67BA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Obilježi točan odgovor</w:t>
      </w:r>
      <w:r w:rsidRPr="006B67B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6B67B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  <w:t>☐ Bila je nakon Prvog svjetskog rata</w:t>
      </w:r>
      <w:r w:rsidRPr="006B67B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  <w:t>☐ Sudjelovali su Churchill, Roosevelt i Staljin</w:t>
      </w:r>
      <w:r w:rsidRPr="006B67B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  <w:t>☐ Dogovorene su granice Europe nakon Drugog svjetskog rata</w:t>
      </w:r>
      <w:r w:rsidRPr="006B67B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  <w:t>☐ Povezana je s raspadom Austro-Ugarske</w:t>
      </w:r>
    </w:p>
    <w:p w14:paraId="3D352E07" w14:textId="6ADEF5F8" w:rsidR="00710E99" w:rsidRPr="00710E99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Kako zamišljaš predstavu s </w:t>
      </w:r>
      <w:r w:rsidR="006B67B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ovom </w:t>
      </w: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povijesnom temom? (napiši jednu-dvije rečenice)</w:t>
      </w:r>
    </w:p>
    <w:p w14:paraId="3C339EB5" w14:textId="77777777" w:rsidR="00710E99" w:rsidRPr="00710E99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pict w14:anchorId="07F28B2B">
          <v:rect id="_x0000_i1032" style="width:0;height:1.5pt" o:hralign="center" o:hrstd="t" o:hr="t" fillcolor="#a0a0a0" stroked="f"/>
        </w:pict>
      </w:r>
    </w:p>
    <w:p w14:paraId="235C4944" w14:textId="77777777" w:rsidR="00710E99" w:rsidRPr="00710E99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pict w14:anchorId="7ED19B2D">
          <v:rect id="_x0000_i1033" style="width:0;height:1.5pt" o:hralign="center" o:hrstd="t" o:hr="t" fillcolor="#a0a0a0" stroked="f"/>
        </w:pict>
      </w:r>
    </w:p>
    <w:p w14:paraId="2673826E" w14:textId="77777777" w:rsidR="00710E99" w:rsidRPr="00710E99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pict w14:anchorId="4A3B1425">
          <v:rect id="_x0000_i1034" style="width:0;height:1.5pt" o:hralign="center" o:hrstd="t" o:hr="t" fillcolor="#a0a0a0" stroked="f"/>
        </w:pict>
      </w:r>
    </w:p>
    <w:p w14:paraId="66A125FF" w14:textId="4A191927" w:rsidR="006B67BA" w:rsidRP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B67BA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Poveži:</w:t>
      </w:r>
    </w:p>
    <w:p w14:paraId="52AF7779" w14:textId="16A8BE27" w:rsid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Arija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  <w:t>Radnju tumači velika skupina pjevača</w:t>
      </w:r>
    </w:p>
    <w:p w14:paraId="4A094DF4" w14:textId="6EEB401B" w:rsid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Uvertira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  <w:t>Pjevanje dvaju pjevača</w:t>
      </w:r>
    </w:p>
    <w:p w14:paraId="6815D473" w14:textId="3E7B12DE" w:rsid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Zborski ulomak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  <w:t>Instrumentalni uvod</w:t>
      </w:r>
    </w:p>
    <w:p w14:paraId="5C39F5A1" w14:textId="10F17C1E" w:rsid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Duet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  <w:t>Solističko pjevanje</w:t>
      </w:r>
    </w:p>
    <w:p w14:paraId="58C0B0EC" w14:textId="77777777" w:rsidR="006B67BA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5F8FCD" w14:textId="320FFEA1" w:rsidR="00710E99" w:rsidRPr="00D61237" w:rsidRDefault="006B67BA" w:rsidP="006B67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D61237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lastRenderedPageBreak/>
        <w:t>Z</w:t>
      </w:r>
      <w:r w:rsidR="00D61237" w:rsidRPr="00D61237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ADATCI TIJEKOM PREDSTAVE</w:t>
      </w:r>
      <w:r w:rsidRPr="00D61237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:</w:t>
      </w:r>
    </w:p>
    <w:p w14:paraId="6F9657C2" w14:textId="6A2DE33F" w:rsidR="00CD7C80" w:rsidRPr="00710E99" w:rsidRDefault="00CD7C80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CD7C8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Kojim glazbenim brojem započinje predstava?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</w:t>
      </w:r>
    </w:p>
    <w:p w14:paraId="451C7D25" w14:textId="57337A1B" w:rsidR="00710E99" w:rsidRDefault="00710E99" w:rsidP="006B67B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Zabilježi imena triju glavnih likova:</w:t>
      </w:r>
    </w:p>
    <w:p w14:paraId="1FD6A2AB" w14:textId="77777777" w:rsidR="00CD7C80" w:rsidRDefault="006B67BA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_________________________, _____________________________, ______________________</w:t>
      </w:r>
    </w:p>
    <w:p w14:paraId="05C4A1CB" w14:textId="223329C8" w:rsidR="00710E99" w:rsidRPr="00710E99" w:rsidRDefault="00710E99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Tko su „domari“ u predstavi i što oni simboliziraju?</w:t>
      </w:r>
    </w:p>
    <w:p w14:paraId="637FA343" w14:textId="2128E9B4" w:rsidR="00710E99" w:rsidRPr="00710E99" w:rsidRDefault="00CD7C80" w:rsidP="00CD7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______________________________________________________________________________</w:t>
      </w:r>
    </w:p>
    <w:p w14:paraId="28E2B646" w14:textId="77777777" w:rsidR="00CD7C80" w:rsidRDefault="00CD7C80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="00710E99"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zdvoji jedan glazbeni broj koji ti se posebno svidio i napiši zašto: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4BE2C59" w14:textId="0EEB5BE7" w:rsidR="00710E99" w:rsidRPr="00710E99" w:rsidRDefault="00CD7C80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Glazbeni broj:___________________________________________________________________</w:t>
      </w:r>
      <w:r w:rsidR="00710E99"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</w:r>
      <w:r w:rsidR="00710E99"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  <w:t>Zašto mi se svi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dio</w:t>
      </w:r>
      <w:r w:rsidR="00710E99"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: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</w:t>
      </w:r>
    </w:p>
    <w:p w14:paraId="5EB05929" w14:textId="77777777" w:rsidR="00CD7C80" w:rsidRDefault="00CD7C80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C7FDFED" w14:textId="751D9FFA" w:rsidR="00CD7C80" w:rsidRDefault="00D61237" w:rsidP="00CD7C8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ZADATCI NAKON PREDSTAVE</w:t>
      </w:r>
      <w:r w:rsidR="00710E99" w:rsidRPr="00710E99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– Razmišljanje i doživljaj</w:t>
      </w:r>
    </w:p>
    <w:p w14:paraId="364377FF" w14:textId="532B3AE9" w:rsidR="00710E99" w:rsidRPr="00710E99" w:rsidRDefault="00710E99" w:rsidP="00CD7C8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Kako si se osjećao/la tijekom predstave? Zaokruži ili dodaj vlastitu riječ:</w:t>
      </w: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710E99">
        <w:rPr>
          <w:rFonts w:ascii="Segoe UI Emoji" w:eastAsia="Times New Roman" w:hAnsi="Segoe UI Emoji" w:cs="Segoe UI Emoji"/>
          <w:kern w:val="0"/>
          <w:sz w:val="24"/>
          <w:szCs w:val="24"/>
          <w:lang w:eastAsia="hr-HR"/>
          <w14:ligatures w14:val="none"/>
        </w:rPr>
        <w:t>😊</w:t>
      </w: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Zabavljeno | </w:t>
      </w:r>
      <w:r w:rsidRPr="00710E99">
        <w:rPr>
          <w:rFonts w:ascii="Segoe UI Emoji" w:eastAsia="Times New Roman" w:hAnsi="Segoe UI Emoji" w:cs="Segoe UI Emoji"/>
          <w:kern w:val="0"/>
          <w:sz w:val="24"/>
          <w:szCs w:val="24"/>
          <w:lang w:eastAsia="hr-HR"/>
          <w14:ligatures w14:val="none"/>
        </w:rPr>
        <w:t>🤔</w:t>
      </w: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Zaintrigirano | </w:t>
      </w:r>
      <w:r w:rsidRPr="00710E99">
        <w:rPr>
          <w:rFonts w:ascii="Segoe UI Emoji" w:eastAsia="Times New Roman" w:hAnsi="Segoe UI Emoji" w:cs="Segoe UI Emoji"/>
          <w:kern w:val="0"/>
          <w:sz w:val="24"/>
          <w:szCs w:val="24"/>
          <w:lang w:eastAsia="hr-HR"/>
          <w14:ligatures w14:val="none"/>
        </w:rPr>
        <w:t>😢</w:t>
      </w: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Dirnuto | </w:t>
      </w:r>
      <w:r w:rsidRPr="00710E99">
        <w:rPr>
          <w:rFonts w:ascii="Segoe UI Emoji" w:eastAsia="Times New Roman" w:hAnsi="Segoe UI Emoji" w:cs="Segoe UI Emoji"/>
          <w:kern w:val="0"/>
          <w:sz w:val="24"/>
          <w:szCs w:val="24"/>
          <w:lang w:eastAsia="hr-HR"/>
          <w14:ligatures w14:val="none"/>
        </w:rPr>
        <w:t>😮</w:t>
      </w: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Iznenađeno | ___________________</w:t>
      </w:r>
    </w:p>
    <w:p w14:paraId="2D7E71F9" w14:textId="5FCCF128" w:rsidR="00710E99" w:rsidRDefault="00710E99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Koju poruku nosi ova predstava?</w:t>
      </w:r>
      <w:r w:rsidR="00CD7C8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________________________________________________</w:t>
      </w:r>
    </w:p>
    <w:p w14:paraId="11A60184" w14:textId="3C7EB545" w:rsidR="00CD7C80" w:rsidRPr="00710E99" w:rsidRDefault="00CD7C80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_______________________________________________________________________________</w:t>
      </w:r>
    </w:p>
    <w:p w14:paraId="53AD7B6C" w14:textId="049A5F35" w:rsidR="00710E99" w:rsidRDefault="00710E99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10E99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Da možeš promijeniti jedan dio predstave, koji bi to bio i zašto</w:t>
      </w:r>
      <w:r w:rsidR="00CD7C8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? ___________________</w:t>
      </w:r>
    </w:p>
    <w:p w14:paraId="7A718A6B" w14:textId="392597EF" w:rsidR="00CD7C80" w:rsidRPr="00710E99" w:rsidRDefault="00CD7C80" w:rsidP="00CD7C8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______________________________________________________________________________</w:t>
      </w:r>
    </w:p>
    <w:p w14:paraId="1ED5F14B" w14:textId="55C6DDC1" w:rsidR="00CD7C80" w:rsidRDefault="00D6123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Tvoj k</w:t>
      </w:r>
      <w:r w:rsidR="00CD7C8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ratak osvrt na predstavu: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D7C8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</w:t>
      </w:r>
    </w:p>
    <w:p w14:paraId="6FD9A5ED" w14:textId="4990340E" w:rsidR="00CD7C80" w:rsidRDefault="00CD7C8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</w:t>
      </w:r>
    </w:p>
    <w:p w14:paraId="2D26E843" w14:textId="0226B228" w:rsidR="00CD7C80" w:rsidRPr="00CD7C80" w:rsidRDefault="00CD7C8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</w:t>
      </w:r>
    </w:p>
    <w:sectPr w:rsidR="00CD7C80" w:rsidRPr="00CD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696D"/>
    <w:multiLevelType w:val="multilevel"/>
    <w:tmpl w:val="9E46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E7500"/>
    <w:multiLevelType w:val="multilevel"/>
    <w:tmpl w:val="B7D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E713F"/>
    <w:multiLevelType w:val="multilevel"/>
    <w:tmpl w:val="9174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068A4"/>
    <w:multiLevelType w:val="multilevel"/>
    <w:tmpl w:val="710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31219"/>
    <w:multiLevelType w:val="hybridMultilevel"/>
    <w:tmpl w:val="FF40048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EE31A53"/>
    <w:multiLevelType w:val="multilevel"/>
    <w:tmpl w:val="497C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902506">
    <w:abstractNumId w:val="2"/>
  </w:num>
  <w:num w:numId="2" w16cid:durableId="1636250844">
    <w:abstractNumId w:val="0"/>
  </w:num>
  <w:num w:numId="3" w16cid:durableId="1816218917">
    <w:abstractNumId w:val="1"/>
  </w:num>
  <w:num w:numId="4" w16cid:durableId="1003626904">
    <w:abstractNumId w:val="3"/>
  </w:num>
  <w:num w:numId="5" w16cid:durableId="245497934">
    <w:abstractNumId w:val="5"/>
  </w:num>
  <w:num w:numId="6" w16cid:durableId="399524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96"/>
    <w:rsid w:val="00436DE1"/>
    <w:rsid w:val="004617C1"/>
    <w:rsid w:val="004E4478"/>
    <w:rsid w:val="005D05B4"/>
    <w:rsid w:val="006B67BA"/>
    <w:rsid w:val="00710E99"/>
    <w:rsid w:val="00940220"/>
    <w:rsid w:val="009C09BE"/>
    <w:rsid w:val="00AB3094"/>
    <w:rsid w:val="00CA0F88"/>
    <w:rsid w:val="00CD7C80"/>
    <w:rsid w:val="00D07151"/>
    <w:rsid w:val="00D61237"/>
    <w:rsid w:val="00E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D4F0"/>
  <w15:chartTrackingRefBased/>
  <w15:docId w15:val="{AE578834-C288-487C-B427-0F4756B1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4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4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4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4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4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42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42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42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42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42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42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42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42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42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4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42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4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anita.stupac.butorac@gmail.com</dc:creator>
  <cp:keywords/>
  <dc:description/>
  <cp:lastModifiedBy>anita.stupac.butorac@gmail.com</cp:lastModifiedBy>
  <cp:revision>8</cp:revision>
  <dcterms:created xsi:type="dcterms:W3CDTF">2025-06-29T20:12:00Z</dcterms:created>
  <dcterms:modified xsi:type="dcterms:W3CDTF">2025-06-29T21:09:00Z</dcterms:modified>
</cp:coreProperties>
</file>